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29721E" w:rsidP="00D21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10A1"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D22089" w:rsidRDefault="00D22089" w:rsidP="00D22089">
      <w:pPr>
        <w:jc w:val="both"/>
        <w:rPr>
          <w:b/>
          <w:sz w:val="28"/>
          <w:szCs w:val="28"/>
        </w:rPr>
      </w:pPr>
      <w:r>
        <w:tab/>
      </w:r>
      <w:r w:rsidR="001430B6" w:rsidRPr="00C44690">
        <w:t>Главный специалист</w:t>
      </w:r>
      <w:r w:rsidR="00B66BA5" w:rsidRPr="00C44690">
        <w:t xml:space="preserve"> администрации Незаймановского сельского поселения Тимашевского района</w:t>
      </w:r>
      <w:r w:rsidR="00767824" w:rsidRPr="00C44690">
        <w:t>, как уполномочен</w:t>
      </w:r>
      <w:r w:rsidR="00B66BA5" w:rsidRPr="00C44690">
        <w:t>ный орган по проведению антикор</w:t>
      </w:r>
      <w:r w:rsidR="00767824" w:rsidRPr="00C44690">
        <w:t xml:space="preserve">рупционной экспертизы нормативных правовых актов и проектов нормативных правовых актов </w:t>
      </w:r>
      <w:r w:rsidR="00B66BA5" w:rsidRPr="00C44690">
        <w:t>администрации Незаймановского сельского поселения Тимашевского района</w:t>
      </w:r>
      <w:r w:rsidR="00767824" w:rsidRPr="00C44690">
        <w:t xml:space="preserve">, рассмотрев  проект </w:t>
      </w:r>
      <w:r w:rsidR="00BA0A9A" w:rsidRPr="00C44690">
        <w:t>постановления</w:t>
      </w:r>
      <w:r w:rsidR="00B66BA5" w:rsidRPr="00C44690">
        <w:t xml:space="preserve"> </w:t>
      </w:r>
      <w:r w:rsidR="00BA0A9A" w:rsidRPr="00C44690">
        <w:t>администрации</w:t>
      </w:r>
      <w:r w:rsidR="00767824" w:rsidRPr="00C44690">
        <w:t xml:space="preserve"> </w:t>
      </w:r>
      <w:r w:rsidR="00B66BA5" w:rsidRPr="00C44690">
        <w:t xml:space="preserve">Незаймановского сельского поселения Тимашевского района </w:t>
      </w:r>
      <w:r w:rsidR="00B55962" w:rsidRPr="00C44690">
        <w:t xml:space="preserve"> </w:t>
      </w:r>
      <w:r w:rsidR="00BA0A9A" w:rsidRPr="00C44690">
        <w:t>«</w:t>
      </w:r>
      <w:r w:rsidRPr="00D22089">
        <w:t>О внесении изменений в постановление администрации</w:t>
      </w:r>
      <w:r>
        <w:t xml:space="preserve"> </w:t>
      </w:r>
      <w:r w:rsidRPr="00D22089">
        <w:t>Незаймановского сельского поселения Тимашевского района от 28 апреля 2017 г. № 28 «Об утверждении Положения о порядке использования бюджетных ассигнований резервного фонда администрации Незаймановского сельского поселения  Тимашевского района»</w:t>
      </w:r>
      <w:r w:rsidR="00833188">
        <w:t>»</w:t>
      </w:r>
      <w:r w:rsidR="00E21EB0" w:rsidRPr="00A25259">
        <w:t xml:space="preserve">, </w:t>
      </w:r>
      <w:r w:rsidR="00B911E0" w:rsidRPr="00A25259">
        <w:t xml:space="preserve">поступивший от </w:t>
      </w:r>
      <w:r w:rsidR="0029721E">
        <w:t xml:space="preserve">главного </w:t>
      </w:r>
      <w:r w:rsidR="00E30B88" w:rsidRPr="00A25259">
        <w:t xml:space="preserve"> специалиста</w:t>
      </w:r>
      <w:r w:rsidR="001430B6" w:rsidRPr="00A25259">
        <w:t xml:space="preserve"> </w:t>
      </w:r>
      <w:r w:rsidR="00B804B1" w:rsidRPr="00A25259">
        <w:t xml:space="preserve"> администрации Незаймановского сельского поселения Тимашевского района</w:t>
      </w:r>
      <w:r w:rsidR="00E21EB0" w:rsidRPr="00A25259">
        <w:t xml:space="preserve">, </w:t>
      </w:r>
      <w:r w:rsidR="00767824" w:rsidRPr="00A25259">
        <w:t>установи</w:t>
      </w:r>
      <w:r w:rsidR="00E21EB0" w:rsidRPr="00A25259">
        <w:t xml:space="preserve">л </w:t>
      </w:r>
      <w:r w:rsidR="00767824" w:rsidRPr="00A2525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29721E" w:rsidRPr="00F016F8" w:rsidRDefault="00E21EB0" w:rsidP="00F016F8">
      <w:pPr>
        <w:widowControl w:val="0"/>
        <w:autoSpaceDE w:val="0"/>
        <w:autoSpaceDN w:val="0"/>
        <w:adjustRightInd w:val="0"/>
        <w:ind w:firstLine="709"/>
        <w:jc w:val="both"/>
      </w:pPr>
      <w:r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29721E">
        <w:t>Основания</w:t>
      </w:r>
      <w:r w:rsidR="00D210A1" w:rsidRPr="0029721E">
        <w:t xml:space="preserve"> разработки</w:t>
      </w:r>
      <w:r w:rsidR="00E57A41">
        <w:rPr>
          <w:color w:val="000000"/>
          <w:lang w:bidi="ru-RU"/>
        </w:rPr>
        <w:t>:</w:t>
      </w:r>
      <w:r w:rsidR="0029721E" w:rsidRPr="0029721E">
        <w:rPr>
          <w:color w:val="000000"/>
          <w:lang w:bidi="ru-RU"/>
        </w:rPr>
        <w:t xml:space="preserve"> </w:t>
      </w:r>
      <w:r w:rsidR="00D22089">
        <w:t>статья</w:t>
      </w:r>
      <w:r w:rsidR="00D22089" w:rsidRPr="00D22089">
        <w:t xml:space="preserve"> 81 Бюджетного кодекса Росс</w:t>
      </w:r>
      <w:r w:rsidR="00D22089">
        <w:t>ийской Федерации, постановление</w:t>
      </w:r>
      <w:r w:rsidR="00D22089" w:rsidRPr="00D22089">
        <w:t xml:space="preserve"> главы админи</w:t>
      </w:r>
      <w:r w:rsidR="00D22089">
        <w:t>страции (губернатора) Краснодар</w:t>
      </w:r>
      <w:r w:rsidR="00D22089" w:rsidRPr="00D22089">
        <w:t xml:space="preserve">ского края  от 10 марта 2020 г. № 126 «Об утверждении Правил предоставления иных межбюджетных трансфертов из краевого бюджета местным бюджетам муниципальных образований Краснодарского края на финансовое обеспечение расходных обязательств муниципальных образований Краснодарского края по участию в ликвидации последствий </w:t>
      </w:r>
      <w:r w:rsidR="00D22089">
        <w:t xml:space="preserve">чрезвычайных ситуаций», Устав </w:t>
      </w:r>
      <w:r w:rsidR="00D22089" w:rsidRPr="00D22089">
        <w:t>Незаймановского  сельского  поселения  Тимашевского  района</w:t>
      </w:r>
      <w:r w:rsidR="00D22089">
        <w:rPr>
          <w:sz w:val="28"/>
          <w:szCs w:val="28"/>
        </w:rPr>
        <w:t>.</w:t>
      </w:r>
      <w:r w:rsidR="00D22089">
        <w:rPr>
          <w:sz w:val="28"/>
          <w:szCs w:val="28"/>
        </w:rPr>
        <w:t xml:space="preserve">                         </w:t>
      </w:r>
      <w:r w:rsidR="00F016F8"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E57A41" w:rsidRDefault="00E57A41" w:rsidP="00CB1E64">
      <w:pPr>
        <w:ind w:right="-284"/>
        <w:jc w:val="both"/>
      </w:pPr>
    </w:p>
    <w:p w:rsidR="00140B14" w:rsidRPr="00B22DD5" w:rsidRDefault="00140B14" w:rsidP="00CB1E64">
      <w:pPr>
        <w:ind w:right="-284"/>
        <w:jc w:val="both"/>
      </w:pPr>
    </w:p>
    <w:p w:rsidR="00DC6021" w:rsidRPr="00B22DD5" w:rsidRDefault="0029721E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DD4596" w:rsidRDefault="00DD4596" w:rsidP="0080001E">
      <w:pPr>
        <w:jc w:val="both"/>
      </w:pPr>
    </w:p>
    <w:p w:rsidR="00C63304" w:rsidRPr="005D5D19" w:rsidRDefault="00C63304" w:rsidP="0080001E">
      <w:pPr>
        <w:jc w:val="both"/>
      </w:pPr>
      <w:r>
        <w:t>06.04.2023</w:t>
      </w:r>
      <w:r w:rsidR="00713BAD">
        <w:t>ё</w:t>
      </w:r>
      <w:bookmarkStart w:id="0" w:name="_GoBack"/>
      <w:bookmarkEnd w:id="0"/>
    </w:p>
    <w:sectPr w:rsidR="00C63304" w:rsidRPr="005D5D19" w:rsidSect="00A25259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AA8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0B14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21E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E58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EF7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698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9A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42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3BAD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33F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188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259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1E8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7E9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690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304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B9F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089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2F76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D78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A4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6F8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F964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13">
    <w:name w:val="Знак1"/>
    <w:basedOn w:val="a"/>
    <w:rsid w:val="00C44690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2208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101</cp:revision>
  <cp:lastPrinted>2023-07-14T11:40:00Z</cp:lastPrinted>
  <dcterms:created xsi:type="dcterms:W3CDTF">2015-03-11T06:48:00Z</dcterms:created>
  <dcterms:modified xsi:type="dcterms:W3CDTF">2023-07-14T11:41:00Z</dcterms:modified>
</cp:coreProperties>
</file>